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3CC7D" w14:textId="75D1A4BB" w:rsidR="00CB77AD" w:rsidRPr="00301235" w:rsidRDefault="00CB77AD" w:rsidP="00CB77AD">
      <w:pPr>
        <w:rPr>
          <w:rFonts w:ascii="Palatino Linotype" w:hAnsi="Palatino Linotype"/>
          <w:b/>
          <w:bCs/>
          <w:sz w:val="20"/>
          <w:szCs w:val="20"/>
          <w:lang w:val="en-US"/>
        </w:rPr>
      </w:pPr>
      <w:r w:rsidRPr="00301235">
        <w:rPr>
          <w:rFonts w:ascii="Palatino Linotype" w:hAnsi="Palatino Linotype"/>
          <w:b/>
          <w:bCs/>
          <w:lang w:val="en-US"/>
        </w:rPr>
        <w:t>DIRECTOR OF DEVELOPMENT</w:t>
      </w:r>
    </w:p>
    <w:p w14:paraId="6058A08A" w14:textId="77777777" w:rsidR="00CB77AD" w:rsidRPr="00301235" w:rsidRDefault="00CB77AD" w:rsidP="00CB77AD">
      <w:pPr>
        <w:rPr>
          <w:rFonts w:ascii="Palatino Linotype" w:hAnsi="Palatino Linotype"/>
          <w:b/>
          <w:bCs/>
          <w:sz w:val="20"/>
          <w:szCs w:val="20"/>
          <w:lang w:val="en-US"/>
        </w:rPr>
      </w:pPr>
      <w:r w:rsidRPr="00301235">
        <w:rPr>
          <w:rFonts w:ascii="Palatino Linotype" w:hAnsi="Palatino Linotype"/>
          <w:b/>
          <w:bCs/>
          <w:sz w:val="20"/>
          <w:szCs w:val="20"/>
          <w:lang w:val="en-US"/>
        </w:rPr>
        <w:t>JOB DESCRIPTION</w:t>
      </w:r>
    </w:p>
    <w:p w14:paraId="65BDBA81" w14:textId="77777777" w:rsidR="00CB77AD" w:rsidRPr="00301235" w:rsidRDefault="00CB77AD" w:rsidP="00CB77AD">
      <w:pPr>
        <w:rPr>
          <w:rFonts w:ascii="Palatino Linotype" w:hAnsi="Palatino Linotype"/>
          <w:b/>
          <w:bCs/>
          <w:sz w:val="20"/>
          <w:szCs w:val="20"/>
          <w:lang w:val="en-US"/>
        </w:rPr>
      </w:pPr>
    </w:p>
    <w:p w14:paraId="3AA8D4A2" w14:textId="65F8C07F" w:rsidR="00CB77AD" w:rsidRPr="00301235" w:rsidRDefault="00CB77AD" w:rsidP="00CB77AD">
      <w:pPr>
        <w:rPr>
          <w:rFonts w:ascii="Palatino Linotype" w:hAnsi="Palatino Linotype"/>
          <w:sz w:val="20"/>
          <w:szCs w:val="20"/>
          <w:lang w:val="en-US"/>
        </w:rPr>
      </w:pPr>
      <w:r w:rsidRPr="00301235">
        <w:rPr>
          <w:rFonts w:ascii="Palatino Linotype" w:hAnsi="Palatino Linotype"/>
          <w:b/>
          <w:bCs/>
          <w:sz w:val="20"/>
          <w:szCs w:val="20"/>
          <w:lang w:val="en-US"/>
        </w:rPr>
        <w:t xml:space="preserve">Job Title: </w:t>
      </w:r>
      <w:r w:rsidR="00970DC2" w:rsidRPr="00301235">
        <w:rPr>
          <w:rFonts w:ascii="Palatino Linotype" w:hAnsi="Palatino Linotype"/>
          <w:sz w:val="20"/>
          <w:szCs w:val="20"/>
          <w:lang w:val="en-US"/>
        </w:rPr>
        <w:t xml:space="preserve">Part-time </w:t>
      </w:r>
      <w:r w:rsidRPr="00301235">
        <w:rPr>
          <w:rFonts w:ascii="Palatino Linotype" w:hAnsi="Palatino Linotype"/>
          <w:sz w:val="20"/>
          <w:szCs w:val="20"/>
          <w:lang w:val="en-US"/>
        </w:rPr>
        <w:t>Director of Development</w:t>
      </w:r>
    </w:p>
    <w:p w14:paraId="5A0EC51E" w14:textId="77777777" w:rsidR="00CB77AD" w:rsidRPr="00301235" w:rsidRDefault="00CB77AD" w:rsidP="00CB77AD">
      <w:pPr>
        <w:rPr>
          <w:rFonts w:ascii="Palatino Linotype" w:hAnsi="Palatino Linotype"/>
          <w:sz w:val="20"/>
          <w:szCs w:val="20"/>
          <w:lang w:val="en-US"/>
        </w:rPr>
      </w:pPr>
      <w:r w:rsidRPr="00301235">
        <w:rPr>
          <w:rFonts w:ascii="Palatino Linotype" w:hAnsi="Palatino Linotype"/>
          <w:b/>
          <w:bCs/>
          <w:sz w:val="20"/>
          <w:szCs w:val="20"/>
          <w:lang w:val="en-US"/>
        </w:rPr>
        <w:t>Reports To</w:t>
      </w:r>
      <w:r w:rsidRPr="00301235">
        <w:rPr>
          <w:rFonts w:ascii="Palatino Linotype" w:hAnsi="Palatino Linotype"/>
          <w:sz w:val="20"/>
          <w:szCs w:val="20"/>
          <w:lang w:val="en-US"/>
        </w:rPr>
        <w:t>: CharacterPlus (CP) Chief Executive Officer (CEO)</w:t>
      </w:r>
    </w:p>
    <w:p w14:paraId="03ACF521" w14:textId="77777777" w:rsidR="00CB77AD" w:rsidRPr="00301235" w:rsidRDefault="00CB77AD" w:rsidP="00CB77AD">
      <w:pPr>
        <w:rPr>
          <w:rFonts w:ascii="Palatino Linotype" w:hAnsi="Palatino Linotype"/>
          <w:b/>
          <w:bCs/>
          <w:sz w:val="20"/>
          <w:szCs w:val="20"/>
          <w:lang w:val="en-US"/>
        </w:rPr>
      </w:pPr>
    </w:p>
    <w:p w14:paraId="1D44B5AD" w14:textId="77777777" w:rsidR="00CB77AD" w:rsidRPr="00301235" w:rsidRDefault="00CB77AD" w:rsidP="00CB77AD">
      <w:pPr>
        <w:rPr>
          <w:rFonts w:ascii="Palatino Linotype" w:hAnsi="Palatino Linotype"/>
          <w:b/>
          <w:bCs/>
          <w:sz w:val="20"/>
          <w:szCs w:val="20"/>
          <w:lang w:val="en-US"/>
        </w:rPr>
      </w:pPr>
      <w:r w:rsidRPr="00301235">
        <w:rPr>
          <w:rFonts w:ascii="Palatino Linotype" w:hAnsi="Palatino Linotype"/>
          <w:b/>
          <w:bCs/>
          <w:sz w:val="20"/>
          <w:szCs w:val="20"/>
          <w:lang w:val="en-US"/>
        </w:rPr>
        <w:t>Position Objectives:</w:t>
      </w:r>
    </w:p>
    <w:p w14:paraId="7740131C" w14:textId="23575E26" w:rsidR="00CB77AD" w:rsidRPr="00301235" w:rsidRDefault="00970DC2" w:rsidP="00970DC2">
      <w:pPr>
        <w:spacing w:after="240"/>
        <w:rPr>
          <w:rFonts w:ascii="Palatino Linotype" w:hAnsi="Palatino Linotype"/>
          <w:sz w:val="20"/>
          <w:szCs w:val="20"/>
          <w:lang w:val="en-US"/>
        </w:rPr>
      </w:pPr>
      <w:r w:rsidRPr="00301235">
        <w:rPr>
          <w:rFonts w:ascii="Palatino Linotype" w:hAnsi="Palatino Linotype"/>
          <w:sz w:val="20"/>
          <w:szCs w:val="20"/>
        </w:rPr>
        <w:t xml:space="preserve">The part-time (24-30 </w:t>
      </w:r>
      <w:proofErr w:type="spellStart"/>
      <w:r w:rsidRPr="00301235">
        <w:rPr>
          <w:rFonts w:ascii="Palatino Linotype" w:hAnsi="Palatino Linotype"/>
          <w:sz w:val="20"/>
          <w:szCs w:val="20"/>
        </w:rPr>
        <w:t>hrs</w:t>
      </w:r>
      <w:proofErr w:type="spellEnd"/>
      <w:r w:rsidRPr="00301235">
        <w:rPr>
          <w:rFonts w:ascii="Palatino Linotype" w:hAnsi="Palatino Linotype"/>
          <w:sz w:val="20"/>
          <w:szCs w:val="20"/>
        </w:rPr>
        <w:t xml:space="preserve"> per week) Director of Development (DD) will be responsible for strategizing and managing all of CP’s fundraising including, but not limited to, bi-annual appeals, individual giving, planned </w:t>
      </w:r>
      <w:proofErr w:type="gramStart"/>
      <w:r w:rsidRPr="00301235">
        <w:rPr>
          <w:rFonts w:ascii="Palatino Linotype" w:hAnsi="Palatino Linotype"/>
          <w:sz w:val="20"/>
          <w:szCs w:val="20"/>
        </w:rPr>
        <w:t>giving</w:t>
      </w:r>
      <w:proofErr w:type="gramEnd"/>
      <w:r w:rsidRPr="00301235">
        <w:rPr>
          <w:rFonts w:ascii="Palatino Linotype" w:hAnsi="Palatino Linotype"/>
          <w:sz w:val="20"/>
          <w:szCs w:val="20"/>
        </w:rPr>
        <w:t>, direct mail, and coordinating events; managing donor and prospect research; overseeing donor record-keeping; and, in partnership with the CEO, stewarding and cultivating donors. Additionally, the DD will work closely with the CEO and Board Development Committee to foster a culture of philanthropy organization-wide and ensure CP has funds to accomplish mission goals.</w:t>
      </w:r>
    </w:p>
    <w:p w14:paraId="702A0D15" w14:textId="77777777" w:rsidR="00CB77AD" w:rsidRPr="00301235" w:rsidRDefault="00CB77AD" w:rsidP="00CB77AD">
      <w:pPr>
        <w:rPr>
          <w:rFonts w:ascii="Palatino Linotype" w:hAnsi="Palatino Linotype"/>
          <w:b/>
          <w:bCs/>
          <w:sz w:val="20"/>
          <w:szCs w:val="20"/>
          <w:lang w:val="en-US"/>
        </w:rPr>
      </w:pPr>
      <w:r w:rsidRPr="00301235">
        <w:rPr>
          <w:rFonts w:ascii="Palatino Linotype" w:hAnsi="Palatino Linotype"/>
          <w:b/>
          <w:bCs/>
          <w:sz w:val="20"/>
          <w:szCs w:val="20"/>
          <w:lang w:val="en-US"/>
        </w:rPr>
        <w:t>About CharacterPlus:</w:t>
      </w:r>
    </w:p>
    <w:p w14:paraId="1844DED5" w14:textId="77777777" w:rsidR="00CB77AD" w:rsidRPr="00301235" w:rsidRDefault="00CB77AD" w:rsidP="00CB77AD">
      <w:pPr>
        <w:rPr>
          <w:rFonts w:ascii="Palatino Linotype" w:hAnsi="Palatino Linotype"/>
          <w:sz w:val="20"/>
          <w:szCs w:val="20"/>
          <w:lang w:val="en-US"/>
        </w:rPr>
      </w:pPr>
      <w:r w:rsidRPr="00301235">
        <w:rPr>
          <w:rFonts w:ascii="Palatino Linotype" w:hAnsi="Palatino Linotype"/>
          <w:sz w:val="20"/>
          <w:szCs w:val="20"/>
          <w:lang w:val="en-US"/>
        </w:rPr>
        <w:t>Founded in 1988, CP has over 30 years of experience with building strong communities of character by investing in the character development of young people in thousands of classrooms. CPs’ 30-year history involves partnering with schools committed to enriching the whole child. Through a variety of evidenced-based methods, CP helps educators and administrators develop a character-based framework to create a positive school environment where all students feel safe, and free to learn. CP is the longest running, most recognized evidenced-based character education process in the world.</w:t>
      </w:r>
    </w:p>
    <w:p w14:paraId="25256321" w14:textId="77777777" w:rsidR="00CB77AD" w:rsidRPr="00301235" w:rsidRDefault="00CB77AD" w:rsidP="00CB77AD">
      <w:pPr>
        <w:rPr>
          <w:rFonts w:ascii="Palatino Linotype" w:hAnsi="Palatino Linotype"/>
          <w:sz w:val="20"/>
          <w:szCs w:val="20"/>
          <w:lang w:val="en-US"/>
        </w:rPr>
      </w:pPr>
    </w:p>
    <w:p w14:paraId="2658A2FC" w14:textId="77777777" w:rsidR="00CB77AD" w:rsidRPr="00301235" w:rsidRDefault="00CB77AD" w:rsidP="00CB77AD">
      <w:pPr>
        <w:rPr>
          <w:rFonts w:ascii="Palatino Linotype" w:hAnsi="Palatino Linotype"/>
          <w:b/>
          <w:bCs/>
          <w:sz w:val="20"/>
          <w:szCs w:val="20"/>
          <w:lang w:val="en-US"/>
        </w:rPr>
      </w:pPr>
      <w:r w:rsidRPr="00301235">
        <w:rPr>
          <w:rFonts w:ascii="Palatino Linotype" w:hAnsi="Palatino Linotype"/>
          <w:b/>
          <w:bCs/>
          <w:sz w:val="20"/>
          <w:szCs w:val="20"/>
          <w:lang w:val="en-US"/>
        </w:rPr>
        <w:t>Essential Functions:</w:t>
      </w:r>
    </w:p>
    <w:p w14:paraId="317167A7" w14:textId="77777777" w:rsidR="00CB77AD" w:rsidRPr="00301235" w:rsidRDefault="00CB77AD" w:rsidP="00CB77AD">
      <w:pPr>
        <w:rPr>
          <w:rFonts w:ascii="Palatino Linotype" w:hAnsi="Palatino Linotype"/>
          <w:b/>
          <w:bCs/>
          <w:sz w:val="20"/>
          <w:szCs w:val="20"/>
          <w:lang w:val="en-US"/>
        </w:rPr>
      </w:pPr>
      <w:r w:rsidRPr="00301235">
        <w:rPr>
          <w:rFonts w:ascii="Palatino Linotype" w:hAnsi="Palatino Linotype"/>
          <w:b/>
          <w:bCs/>
          <w:sz w:val="20"/>
          <w:szCs w:val="20"/>
          <w:lang w:val="en-US"/>
        </w:rPr>
        <w:tab/>
        <w:t>Individual Giving and Annual Fund Management</w:t>
      </w:r>
    </w:p>
    <w:p w14:paraId="66A23DCB" w14:textId="77777777" w:rsidR="00CB77AD" w:rsidRPr="00301235" w:rsidRDefault="00CB77AD" w:rsidP="00CB77AD">
      <w:pPr>
        <w:numPr>
          <w:ilvl w:val="0"/>
          <w:numId w:val="2"/>
        </w:numPr>
        <w:rPr>
          <w:rFonts w:ascii="Palatino Linotype" w:hAnsi="Palatino Linotype"/>
          <w:b/>
          <w:bCs/>
          <w:sz w:val="20"/>
          <w:szCs w:val="20"/>
          <w:lang w:val="en-US"/>
        </w:rPr>
      </w:pPr>
      <w:r w:rsidRPr="00301235">
        <w:rPr>
          <w:rFonts w:ascii="Palatino Linotype" w:hAnsi="Palatino Linotype"/>
          <w:sz w:val="20"/>
          <w:szCs w:val="20"/>
          <w:lang w:val="en-US"/>
        </w:rPr>
        <w:t>Develop and implement strategies and programs funding alignment and opportunities for individual revenue growth, donor cultivation, and gift stewardship</w:t>
      </w:r>
    </w:p>
    <w:p w14:paraId="79298390" w14:textId="77777777" w:rsidR="00CB77AD" w:rsidRPr="00301235" w:rsidRDefault="00CB77AD" w:rsidP="00CB77AD">
      <w:pPr>
        <w:numPr>
          <w:ilvl w:val="0"/>
          <w:numId w:val="2"/>
        </w:numPr>
        <w:rPr>
          <w:rFonts w:ascii="Palatino Linotype" w:hAnsi="Palatino Linotype"/>
          <w:sz w:val="20"/>
          <w:szCs w:val="20"/>
          <w:lang w:val="en-US"/>
        </w:rPr>
      </w:pPr>
      <w:r w:rsidRPr="00301235">
        <w:rPr>
          <w:rFonts w:ascii="Palatino Linotype" w:hAnsi="Palatino Linotype"/>
          <w:sz w:val="20"/>
          <w:szCs w:val="20"/>
          <w:lang w:val="en-US"/>
        </w:rPr>
        <w:t>Work collaboratively with the CEO to develop a planned giving/legacy program</w:t>
      </w:r>
    </w:p>
    <w:p w14:paraId="48A91DF4" w14:textId="77777777" w:rsidR="00CB77AD" w:rsidRPr="00301235" w:rsidRDefault="00CB77AD" w:rsidP="00CB77AD">
      <w:pPr>
        <w:numPr>
          <w:ilvl w:val="0"/>
          <w:numId w:val="2"/>
        </w:numPr>
        <w:rPr>
          <w:rFonts w:ascii="Palatino Linotype" w:hAnsi="Palatino Linotype"/>
          <w:b/>
          <w:bCs/>
          <w:sz w:val="20"/>
          <w:szCs w:val="20"/>
          <w:lang w:val="en-US"/>
        </w:rPr>
      </w:pPr>
      <w:r w:rsidRPr="00301235">
        <w:rPr>
          <w:rFonts w:ascii="Palatino Linotype" w:hAnsi="Palatino Linotype"/>
          <w:sz w:val="20"/>
          <w:szCs w:val="20"/>
          <w:lang w:val="en-US"/>
        </w:rPr>
        <w:t>Work collaboratively with the CEO to create and deploy donor communications</w:t>
      </w:r>
    </w:p>
    <w:p w14:paraId="1AEEF02F" w14:textId="77777777" w:rsidR="00CB77AD" w:rsidRPr="00301235" w:rsidRDefault="00CB77AD" w:rsidP="00CB77AD">
      <w:pPr>
        <w:numPr>
          <w:ilvl w:val="0"/>
          <w:numId w:val="2"/>
        </w:numPr>
        <w:rPr>
          <w:rFonts w:ascii="Palatino Linotype" w:hAnsi="Palatino Linotype"/>
          <w:sz w:val="20"/>
          <w:szCs w:val="20"/>
          <w:lang w:val="en-US"/>
        </w:rPr>
      </w:pPr>
      <w:r w:rsidRPr="00301235">
        <w:rPr>
          <w:rFonts w:ascii="Palatino Linotype" w:hAnsi="Palatino Linotype"/>
          <w:sz w:val="20"/>
          <w:szCs w:val="20"/>
          <w:lang w:val="en-US"/>
        </w:rPr>
        <w:t>Leverage the CP CEO in appropriate fundraising efforts</w:t>
      </w:r>
    </w:p>
    <w:p w14:paraId="5B810D0B" w14:textId="77777777" w:rsidR="00CB77AD" w:rsidRPr="00301235" w:rsidRDefault="00CB77AD" w:rsidP="00CB77AD">
      <w:pPr>
        <w:numPr>
          <w:ilvl w:val="0"/>
          <w:numId w:val="2"/>
        </w:numPr>
        <w:rPr>
          <w:rFonts w:ascii="Palatino Linotype" w:hAnsi="Palatino Linotype"/>
          <w:b/>
          <w:bCs/>
          <w:sz w:val="20"/>
          <w:szCs w:val="20"/>
          <w:lang w:val="en-US"/>
        </w:rPr>
      </w:pPr>
      <w:r w:rsidRPr="00301235">
        <w:rPr>
          <w:rFonts w:ascii="Palatino Linotype" w:hAnsi="Palatino Linotype"/>
          <w:sz w:val="20"/>
          <w:szCs w:val="20"/>
          <w:lang w:val="en-US"/>
        </w:rPr>
        <w:t>Continually communicates, as appropriate, with current and prospective donors and supporters</w:t>
      </w:r>
    </w:p>
    <w:p w14:paraId="00DE5443" w14:textId="77777777" w:rsidR="00CB77AD" w:rsidRPr="00301235" w:rsidRDefault="00CB77AD" w:rsidP="00CB77AD">
      <w:pPr>
        <w:numPr>
          <w:ilvl w:val="0"/>
          <w:numId w:val="2"/>
        </w:numPr>
        <w:rPr>
          <w:rFonts w:ascii="Palatino Linotype" w:hAnsi="Palatino Linotype"/>
          <w:sz w:val="20"/>
          <w:szCs w:val="20"/>
          <w:lang w:val="en-US"/>
        </w:rPr>
      </w:pPr>
      <w:r w:rsidRPr="00301235">
        <w:rPr>
          <w:rFonts w:ascii="Palatino Linotype" w:hAnsi="Palatino Linotype"/>
          <w:sz w:val="20"/>
          <w:szCs w:val="20"/>
          <w:lang w:val="en-US"/>
        </w:rPr>
        <w:t>Maintain and build on current CP donor relationships and extend the CP donor pool</w:t>
      </w:r>
    </w:p>
    <w:p w14:paraId="6C534C14" w14:textId="77777777" w:rsidR="00CB77AD" w:rsidRPr="00301235" w:rsidRDefault="00CB77AD" w:rsidP="00CB77AD">
      <w:pPr>
        <w:rPr>
          <w:rFonts w:ascii="Palatino Linotype" w:hAnsi="Palatino Linotype"/>
          <w:sz w:val="20"/>
          <w:szCs w:val="20"/>
          <w:lang w:val="en-US"/>
        </w:rPr>
      </w:pPr>
    </w:p>
    <w:p w14:paraId="529A8EE1" w14:textId="77777777" w:rsidR="00CB77AD" w:rsidRPr="00301235" w:rsidRDefault="00CB77AD" w:rsidP="00CB77AD">
      <w:pPr>
        <w:rPr>
          <w:rFonts w:ascii="Palatino Linotype" w:hAnsi="Palatino Linotype"/>
          <w:b/>
          <w:bCs/>
          <w:sz w:val="20"/>
          <w:szCs w:val="20"/>
          <w:lang w:val="en-US"/>
        </w:rPr>
      </w:pPr>
      <w:r w:rsidRPr="00301235">
        <w:rPr>
          <w:rFonts w:ascii="Palatino Linotype" w:hAnsi="Palatino Linotype"/>
          <w:b/>
          <w:bCs/>
          <w:sz w:val="20"/>
          <w:szCs w:val="20"/>
          <w:lang w:val="en-US"/>
        </w:rPr>
        <w:t>Major Gift Pipeline</w:t>
      </w:r>
    </w:p>
    <w:p w14:paraId="0E683D9C" w14:textId="77777777" w:rsidR="00CB77AD" w:rsidRPr="00301235" w:rsidRDefault="00CB77AD" w:rsidP="00CB77AD">
      <w:pPr>
        <w:numPr>
          <w:ilvl w:val="0"/>
          <w:numId w:val="2"/>
        </w:numPr>
        <w:rPr>
          <w:rFonts w:ascii="Palatino Linotype" w:hAnsi="Palatino Linotype"/>
          <w:sz w:val="20"/>
          <w:szCs w:val="20"/>
          <w:lang w:val="en-US"/>
        </w:rPr>
      </w:pPr>
      <w:r w:rsidRPr="00301235">
        <w:rPr>
          <w:rFonts w:ascii="Palatino Linotype" w:hAnsi="Palatino Linotype"/>
          <w:sz w:val="20"/>
          <w:szCs w:val="20"/>
          <w:lang w:val="en-US"/>
        </w:rPr>
        <w:t>Grow the major gifts (Esteemed Donors) program including identification, cultivation and solicitation of major donors, $1,000 and above</w:t>
      </w:r>
    </w:p>
    <w:p w14:paraId="5010446A" w14:textId="77777777" w:rsidR="00CB77AD" w:rsidRPr="00301235" w:rsidRDefault="00CB77AD" w:rsidP="00CB77AD">
      <w:pPr>
        <w:numPr>
          <w:ilvl w:val="0"/>
          <w:numId w:val="2"/>
        </w:numPr>
        <w:rPr>
          <w:rFonts w:ascii="Palatino Linotype" w:hAnsi="Palatino Linotype"/>
          <w:b/>
          <w:bCs/>
          <w:sz w:val="20"/>
          <w:szCs w:val="20"/>
          <w:lang w:val="en-US"/>
        </w:rPr>
      </w:pPr>
      <w:r w:rsidRPr="00301235">
        <w:rPr>
          <w:rFonts w:ascii="Palatino Linotype" w:hAnsi="Palatino Linotype"/>
          <w:sz w:val="20"/>
          <w:szCs w:val="20"/>
          <w:lang w:val="en-US"/>
        </w:rPr>
        <w:t>Oversight, data entry, tracking and keeping current of all donations and donor information</w:t>
      </w:r>
    </w:p>
    <w:p w14:paraId="1B1D7FEF" w14:textId="77777777" w:rsidR="00CB77AD" w:rsidRPr="00301235" w:rsidRDefault="00CB77AD" w:rsidP="00CB77AD">
      <w:pPr>
        <w:numPr>
          <w:ilvl w:val="0"/>
          <w:numId w:val="2"/>
        </w:numPr>
        <w:rPr>
          <w:rFonts w:ascii="Palatino Linotype" w:hAnsi="Palatino Linotype"/>
          <w:sz w:val="20"/>
          <w:szCs w:val="20"/>
          <w:lang w:val="en-US"/>
        </w:rPr>
      </w:pPr>
      <w:r w:rsidRPr="00301235">
        <w:rPr>
          <w:rFonts w:ascii="Palatino Linotype" w:hAnsi="Palatino Linotype"/>
          <w:sz w:val="20"/>
          <w:szCs w:val="20"/>
          <w:lang w:val="en-US"/>
        </w:rPr>
        <w:t>Manage, maintain and revise as needed, CP’s Bloomerang Donation Database</w:t>
      </w:r>
    </w:p>
    <w:p w14:paraId="55C1BD1A" w14:textId="77777777" w:rsidR="00CB77AD" w:rsidRPr="00301235" w:rsidRDefault="00CB77AD" w:rsidP="00CB77AD">
      <w:pPr>
        <w:numPr>
          <w:ilvl w:val="0"/>
          <w:numId w:val="2"/>
        </w:numPr>
        <w:rPr>
          <w:rFonts w:ascii="Palatino Linotype" w:hAnsi="Palatino Linotype"/>
          <w:b/>
          <w:bCs/>
          <w:sz w:val="20"/>
          <w:szCs w:val="20"/>
          <w:lang w:val="en-US"/>
        </w:rPr>
      </w:pPr>
      <w:r w:rsidRPr="00301235">
        <w:rPr>
          <w:rFonts w:ascii="Palatino Linotype" w:hAnsi="Palatino Linotype"/>
          <w:sz w:val="20"/>
          <w:szCs w:val="20"/>
          <w:lang w:val="en-US"/>
        </w:rPr>
        <w:t>Utilize donor database, and other tools to identify new and high-level annual and major gift prospects among new and existing donors</w:t>
      </w:r>
    </w:p>
    <w:p w14:paraId="50E21F83" w14:textId="5A5E3BFC" w:rsidR="00970DC2" w:rsidRPr="00301235" w:rsidRDefault="00CB77AD" w:rsidP="00CB77AD">
      <w:pPr>
        <w:numPr>
          <w:ilvl w:val="0"/>
          <w:numId w:val="2"/>
        </w:numPr>
        <w:rPr>
          <w:rFonts w:ascii="Palatino Linotype" w:hAnsi="Palatino Linotype"/>
          <w:sz w:val="20"/>
          <w:szCs w:val="20"/>
          <w:lang w:val="en-US"/>
        </w:rPr>
      </w:pPr>
      <w:r w:rsidRPr="00301235">
        <w:rPr>
          <w:rFonts w:ascii="Palatino Linotype" w:hAnsi="Palatino Linotype"/>
          <w:sz w:val="20"/>
          <w:szCs w:val="20"/>
          <w:lang w:val="en-US"/>
        </w:rPr>
        <w:t>Collaboratively with the CEO, build a pipeline of prospects with a capacity for gifts of $1000 and above and create a cultivation process to increase donor and prospect managemen</w:t>
      </w:r>
      <w:r w:rsidR="00F36EE8" w:rsidRPr="00301235">
        <w:rPr>
          <w:rFonts w:ascii="Palatino Linotype" w:hAnsi="Palatino Linotype"/>
          <w:sz w:val="20"/>
          <w:szCs w:val="20"/>
          <w:lang w:val="en-US"/>
        </w:rPr>
        <w:t>t</w:t>
      </w:r>
    </w:p>
    <w:p w14:paraId="6C3026FC" w14:textId="77777777" w:rsidR="00970DC2" w:rsidRPr="00301235" w:rsidRDefault="00970DC2">
      <w:pPr>
        <w:rPr>
          <w:rFonts w:ascii="Palatino Linotype" w:hAnsi="Palatino Linotype"/>
          <w:sz w:val="20"/>
          <w:szCs w:val="20"/>
          <w:lang w:val="en-US"/>
        </w:rPr>
      </w:pPr>
      <w:r w:rsidRPr="00301235">
        <w:rPr>
          <w:rFonts w:ascii="Palatino Linotype" w:hAnsi="Palatino Linotype"/>
          <w:sz w:val="20"/>
          <w:szCs w:val="20"/>
          <w:lang w:val="en-US"/>
        </w:rPr>
        <w:br w:type="page"/>
      </w:r>
    </w:p>
    <w:p w14:paraId="0DDFD31D" w14:textId="77777777" w:rsidR="00CB77AD" w:rsidRPr="00301235" w:rsidRDefault="00CB77AD" w:rsidP="00CB77AD">
      <w:pPr>
        <w:rPr>
          <w:rFonts w:ascii="Palatino Linotype" w:hAnsi="Palatino Linotype"/>
          <w:b/>
          <w:bCs/>
          <w:sz w:val="20"/>
          <w:szCs w:val="20"/>
          <w:lang w:val="en-US"/>
        </w:rPr>
      </w:pPr>
      <w:r w:rsidRPr="00301235">
        <w:rPr>
          <w:rFonts w:ascii="Palatino Linotype" w:hAnsi="Palatino Linotype"/>
          <w:b/>
          <w:bCs/>
          <w:sz w:val="20"/>
          <w:szCs w:val="20"/>
          <w:lang w:val="en-US"/>
        </w:rPr>
        <w:lastRenderedPageBreak/>
        <w:t>Process Development</w:t>
      </w:r>
    </w:p>
    <w:p w14:paraId="5EB2AFF0" w14:textId="77777777" w:rsidR="00CB77AD" w:rsidRPr="00301235" w:rsidRDefault="00CB77AD" w:rsidP="00CB77AD">
      <w:pPr>
        <w:numPr>
          <w:ilvl w:val="0"/>
          <w:numId w:val="2"/>
        </w:numPr>
        <w:rPr>
          <w:rFonts w:ascii="Palatino Linotype" w:hAnsi="Palatino Linotype"/>
          <w:sz w:val="20"/>
          <w:szCs w:val="20"/>
          <w:lang w:val="en-US"/>
        </w:rPr>
      </w:pPr>
      <w:r w:rsidRPr="00301235">
        <w:rPr>
          <w:rFonts w:ascii="Palatino Linotype" w:hAnsi="Palatino Linotype"/>
          <w:sz w:val="20"/>
          <w:szCs w:val="20"/>
          <w:lang w:val="en-US"/>
        </w:rPr>
        <w:t>Prepare Development reports and forecasts for the CEO’s input and board reporting</w:t>
      </w:r>
    </w:p>
    <w:p w14:paraId="08147111" w14:textId="77777777" w:rsidR="00CB77AD" w:rsidRPr="00301235" w:rsidRDefault="00CB77AD" w:rsidP="00CB77AD">
      <w:pPr>
        <w:numPr>
          <w:ilvl w:val="0"/>
          <w:numId w:val="2"/>
        </w:numPr>
        <w:rPr>
          <w:rFonts w:ascii="Palatino Linotype" w:hAnsi="Palatino Linotype"/>
          <w:sz w:val="20"/>
          <w:szCs w:val="20"/>
          <w:lang w:val="en-US"/>
        </w:rPr>
      </w:pPr>
      <w:r w:rsidRPr="00301235">
        <w:rPr>
          <w:rFonts w:ascii="Palatino Linotype" w:hAnsi="Palatino Linotype"/>
          <w:sz w:val="20"/>
          <w:szCs w:val="20"/>
          <w:lang w:val="en-US"/>
        </w:rPr>
        <w:t>Annually or as required, create and provide CP Esteemed Donor update reports</w:t>
      </w:r>
    </w:p>
    <w:p w14:paraId="13425BB7" w14:textId="77777777" w:rsidR="00CB77AD" w:rsidRPr="00301235" w:rsidRDefault="00CB77AD" w:rsidP="00CB77AD">
      <w:pPr>
        <w:numPr>
          <w:ilvl w:val="0"/>
          <w:numId w:val="2"/>
        </w:numPr>
        <w:rPr>
          <w:rFonts w:ascii="Palatino Linotype" w:hAnsi="Palatino Linotype"/>
          <w:sz w:val="20"/>
          <w:szCs w:val="20"/>
          <w:lang w:val="en-US"/>
        </w:rPr>
      </w:pPr>
      <w:r w:rsidRPr="00301235">
        <w:rPr>
          <w:rFonts w:ascii="Palatino Linotype" w:hAnsi="Palatino Linotype"/>
          <w:sz w:val="20"/>
          <w:szCs w:val="20"/>
          <w:lang w:val="en-US"/>
        </w:rPr>
        <w:t>Work with the CEO and Finance Committee to create an annual report</w:t>
      </w:r>
    </w:p>
    <w:p w14:paraId="73C53A58" w14:textId="77777777" w:rsidR="00CB77AD" w:rsidRPr="00301235" w:rsidRDefault="00CB77AD" w:rsidP="00CB77AD">
      <w:pPr>
        <w:numPr>
          <w:ilvl w:val="0"/>
          <w:numId w:val="2"/>
        </w:numPr>
        <w:rPr>
          <w:rFonts w:ascii="Palatino Linotype" w:hAnsi="Palatino Linotype"/>
          <w:sz w:val="20"/>
          <w:szCs w:val="20"/>
          <w:lang w:val="en-US"/>
        </w:rPr>
      </w:pPr>
      <w:r w:rsidRPr="00301235">
        <w:rPr>
          <w:rFonts w:ascii="Palatino Linotype" w:hAnsi="Palatino Linotype"/>
          <w:sz w:val="20"/>
          <w:szCs w:val="20"/>
          <w:lang w:val="en-US"/>
        </w:rPr>
        <w:t>Maintain and revise as needed, the gift recognition program (book donation program)</w:t>
      </w:r>
    </w:p>
    <w:p w14:paraId="705C2B04" w14:textId="77777777" w:rsidR="00CB77AD" w:rsidRPr="00301235" w:rsidRDefault="00CB77AD" w:rsidP="00CB77AD">
      <w:pPr>
        <w:numPr>
          <w:ilvl w:val="0"/>
          <w:numId w:val="2"/>
        </w:numPr>
        <w:rPr>
          <w:rFonts w:ascii="Palatino Linotype" w:hAnsi="Palatino Linotype"/>
          <w:sz w:val="20"/>
          <w:szCs w:val="20"/>
          <w:lang w:val="en-US"/>
        </w:rPr>
      </w:pPr>
      <w:r w:rsidRPr="00301235">
        <w:rPr>
          <w:rFonts w:ascii="Palatino Linotype" w:hAnsi="Palatino Linotype"/>
          <w:sz w:val="20"/>
          <w:szCs w:val="20"/>
          <w:lang w:val="en-US"/>
        </w:rPr>
        <w:t>Manage the gift/donation entry and acknowledgment process</w:t>
      </w:r>
    </w:p>
    <w:p w14:paraId="1AEB2BC5" w14:textId="77777777" w:rsidR="00CB77AD" w:rsidRPr="00301235" w:rsidRDefault="00CB77AD" w:rsidP="00CB77AD">
      <w:pPr>
        <w:numPr>
          <w:ilvl w:val="0"/>
          <w:numId w:val="2"/>
        </w:numPr>
        <w:rPr>
          <w:rFonts w:ascii="Palatino Linotype" w:hAnsi="Palatino Linotype"/>
          <w:sz w:val="20"/>
          <w:szCs w:val="20"/>
          <w:lang w:val="en-US"/>
        </w:rPr>
      </w:pPr>
      <w:r w:rsidRPr="00301235">
        <w:rPr>
          <w:rFonts w:ascii="Palatino Linotype" w:hAnsi="Palatino Linotype"/>
          <w:sz w:val="20"/>
          <w:szCs w:val="20"/>
          <w:lang w:val="en-US"/>
        </w:rPr>
        <w:t>Coordinate fundraising events and direct BOD fundraising activities</w:t>
      </w:r>
    </w:p>
    <w:p w14:paraId="4AFAED06" w14:textId="77777777" w:rsidR="00CB77AD" w:rsidRPr="00301235" w:rsidRDefault="00CB77AD" w:rsidP="00CB77AD">
      <w:pPr>
        <w:numPr>
          <w:ilvl w:val="0"/>
          <w:numId w:val="2"/>
        </w:numPr>
        <w:rPr>
          <w:rFonts w:ascii="Palatino Linotype" w:hAnsi="Palatino Linotype"/>
          <w:sz w:val="20"/>
          <w:szCs w:val="20"/>
          <w:lang w:val="en-US"/>
        </w:rPr>
      </w:pPr>
      <w:r w:rsidRPr="00301235">
        <w:rPr>
          <w:rFonts w:ascii="Palatino Linotype" w:hAnsi="Palatino Linotype"/>
          <w:sz w:val="20"/>
          <w:szCs w:val="20"/>
          <w:lang w:val="en-US"/>
        </w:rPr>
        <w:t>Oversee the bi-annual appeal program and any campaigns, including their mailings (USPS, electronic or otherwise)</w:t>
      </w:r>
    </w:p>
    <w:p w14:paraId="1763CB76" w14:textId="77777777" w:rsidR="00CB77AD" w:rsidRPr="00301235" w:rsidRDefault="00CB77AD" w:rsidP="00CB77AD">
      <w:pPr>
        <w:numPr>
          <w:ilvl w:val="0"/>
          <w:numId w:val="2"/>
        </w:numPr>
        <w:rPr>
          <w:rFonts w:ascii="Palatino Linotype" w:hAnsi="Palatino Linotype"/>
          <w:sz w:val="20"/>
          <w:szCs w:val="20"/>
          <w:lang w:val="en-US"/>
        </w:rPr>
      </w:pPr>
      <w:r w:rsidRPr="00301235">
        <w:rPr>
          <w:rFonts w:ascii="Palatino Linotype" w:hAnsi="Palatino Linotype"/>
          <w:sz w:val="20"/>
          <w:szCs w:val="20"/>
          <w:lang w:val="en-US"/>
        </w:rPr>
        <w:t>Annually, collaborate with the CEO to create and manage donation revenue and expense budgets and strategies</w:t>
      </w:r>
    </w:p>
    <w:p w14:paraId="6A811DE5" w14:textId="77777777" w:rsidR="00CB77AD" w:rsidRPr="00301235" w:rsidRDefault="00CB77AD" w:rsidP="00CB77AD">
      <w:pPr>
        <w:rPr>
          <w:rFonts w:ascii="Palatino Linotype" w:hAnsi="Palatino Linotype"/>
          <w:b/>
          <w:bCs/>
          <w:sz w:val="20"/>
          <w:szCs w:val="20"/>
          <w:lang w:val="en-US"/>
        </w:rPr>
      </w:pPr>
    </w:p>
    <w:p w14:paraId="7664C496" w14:textId="77777777" w:rsidR="00CB77AD" w:rsidRPr="00301235" w:rsidRDefault="00CB77AD" w:rsidP="00CB77AD">
      <w:pPr>
        <w:rPr>
          <w:rFonts w:ascii="Palatino Linotype" w:hAnsi="Palatino Linotype"/>
          <w:b/>
          <w:bCs/>
          <w:sz w:val="20"/>
          <w:szCs w:val="20"/>
          <w:lang w:val="en-US"/>
        </w:rPr>
      </w:pPr>
      <w:r w:rsidRPr="00301235">
        <w:rPr>
          <w:rFonts w:ascii="Palatino Linotype" w:hAnsi="Palatino Linotype"/>
          <w:b/>
          <w:bCs/>
          <w:sz w:val="20"/>
          <w:szCs w:val="20"/>
          <w:lang w:val="en-US"/>
        </w:rPr>
        <w:t>Grants and Proposals Support (Assists the CP Grant Writer)</w:t>
      </w:r>
    </w:p>
    <w:p w14:paraId="12D6AC00" w14:textId="77777777" w:rsidR="00CB77AD" w:rsidRPr="00301235" w:rsidRDefault="00CB77AD" w:rsidP="00CB77AD">
      <w:pPr>
        <w:numPr>
          <w:ilvl w:val="0"/>
          <w:numId w:val="2"/>
        </w:numPr>
        <w:rPr>
          <w:rFonts w:ascii="Palatino Linotype" w:hAnsi="Palatino Linotype"/>
          <w:b/>
          <w:bCs/>
          <w:sz w:val="20"/>
          <w:szCs w:val="20"/>
          <w:lang w:val="en-US"/>
        </w:rPr>
      </w:pPr>
      <w:r w:rsidRPr="00301235">
        <w:rPr>
          <w:rFonts w:ascii="Palatino Linotype" w:hAnsi="Palatino Linotype"/>
          <w:sz w:val="20"/>
          <w:szCs w:val="20"/>
          <w:lang w:val="en-US"/>
        </w:rPr>
        <w:t>Execute and manage grants research, letters of Inquiry or request for proposals</w:t>
      </w:r>
    </w:p>
    <w:p w14:paraId="50913911" w14:textId="77777777" w:rsidR="00CB77AD" w:rsidRPr="00301235" w:rsidRDefault="00CB77AD" w:rsidP="00CB77AD">
      <w:pPr>
        <w:numPr>
          <w:ilvl w:val="0"/>
          <w:numId w:val="2"/>
        </w:numPr>
        <w:rPr>
          <w:rFonts w:ascii="Palatino Linotype" w:hAnsi="Palatino Linotype"/>
          <w:b/>
          <w:bCs/>
          <w:sz w:val="20"/>
          <w:szCs w:val="20"/>
          <w:lang w:val="en-US"/>
        </w:rPr>
      </w:pPr>
      <w:r w:rsidRPr="00301235">
        <w:rPr>
          <w:rFonts w:ascii="Palatino Linotype" w:hAnsi="Palatino Linotype"/>
          <w:sz w:val="20"/>
          <w:szCs w:val="20"/>
          <w:lang w:val="en-US"/>
        </w:rPr>
        <w:t>Ensure timely completion and submission of grants and proposals</w:t>
      </w:r>
    </w:p>
    <w:p w14:paraId="6E471C70" w14:textId="77777777" w:rsidR="00CB77AD" w:rsidRPr="00301235" w:rsidRDefault="00CB77AD" w:rsidP="00CB77AD">
      <w:pPr>
        <w:numPr>
          <w:ilvl w:val="0"/>
          <w:numId w:val="2"/>
        </w:numPr>
        <w:rPr>
          <w:rFonts w:ascii="Palatino Linotype" w:hAnsi="Palatino Linotype"/>
          <w:b/>
          <w:bCs/>
          <w:sz w:val="20"/>
          <w:szCs w:val="20"/>
          <w:lang w:val="en-US"/>
        </w:rPr>
      </w:pPr>
      <w:r w:rsidRPr="00301235">
        <w:rPr>
          <w:rFonts w:ascii="Palatino Linotype" w:hAnsi="Palatino Linotype"/>
          <w:sz w:val="20"/>
          <w:szCs w:val="20"/>
          <w:lang w:val="en-US"/>
        </w:rPr>
        <w:t>Provide grant development, grant writing, and reporting requirements as appropriate</w:t>
      </w:r>
    </w:p>
    <w:p w14:paraId="391AD7AB" w14:textId="77777777" w:rsidR="00CB77AD" w:rsidRPr="00301235" w:rsidRDefault="00CB77AD" w:rsidP="00CB77AD">
      <w:pPr>
        <w:numPr>
          <w:ilvl w:val="0"/>
          <w:numId w:val="2"/>
        </w:numPr>
        <w:rPr>
          <w:rFonts w:ascii="Palatino Linotype" w:hAnsi="Palatino Linotype"/>
          <w:b/>
          <w:bCs/>
          <w:sz w:val="20"/>
          <w:szCs w:val="20"/>
          <w:lang w:val="en-US"/>
        </w:rPr>
      </w:pPr>
      <w:r w:rsidRPr="00301235">
        <w:rPr>
          <w:rFonts w:ascii="Palatino Linotype" w:hAnsi="Palatino Linotype"/>
          <w:sz w:val="20"/>
          <w:szCs w:val="20"/>
          <w:lang w:val="en-US"/>
        </w:rPr>
        <w:t>Maintain tracking of and revise information of past, current and pipeline grants and opportunities</w:t>
      </w:r>
    </w:p>
    <w:p w14:paraId="55D09303" w14:textId="77777777" w:rsidR="00CB77AD" w:rsidRPr="00301235" w:rsidRDefault="00CB77AD" w:rsidP="00CB77AD">
      <w:pPr>
        <w:rPr>
          <w:rFonts w:ascii="Palatino Linotype" w:hAnsi="Palatino Linotype"/>
          <w:b/>
          <w:bCs/>
          <w:sz w:val="20"/>
          <w:szCs w:val="20"/>
          <w:lang w:val="en-US"/>
        </w:rPr>
      </w:pPr>
    </w:p>
    <w:p w14:paraId="3DA4B667" w14:textId="77777777" w:rsidR="00CB77AD" w:rsidRPr="00301235" w:rsidRDefault="00CB77AD" w:rsidP="00CB77AD">
      <w:pPr>
        <w:rPr>
          <w:rFonts w:ascii="Palatino Linotype" w:hAnsi="Palatino Linotype"/>
          <w:b/>
          <w:bCs/>
          <w:sz w:val="20"/>
          <w:szCs w:val="20"/>
          <w:lang w:val="en-US"/>
        </w:rPr>
      </w:pPr>
      <w:r w:rsidRPr="00301235">
        <w:rPr>
          <w:rFonts w:ascii="Palatino Linotype" w:hAnsi="Palatino Linotype"/>
          <w:b/>
          <w:bCs/>
          <w:sz w:val="20"/>
          <w:szCs w:val="20"/>
          <w:lang w:val="en-US"/>
        </w:rPr>
        <w:t>Communications</w:t>
      </w:r>
    </w:p>
    <w:p w14:paraId="72F65EDD" w14:textId="77777777" w:rsidR="00CB77AD" w:rsidRPr="00301235" w:rsidRDefault="00CB77AD" w:rsidP="00CB77AD">
      <w:pPr>
        <w:numPr>
          <w:ilvl w:val="0"/>
          <w:numId w:val="2"/>
        </w:numPr>
        <w:rPr>
          <w:rFonts w:ascii="Palatino Linotype" w:hAnsi="Palatino Linotype"/>
          <w:sz w:val="20"/>
          <w:szCs w:val="20"/>
          <w:lang w:val="en-US"/>
        </w:rPr>
      </w:pPr>
      <w:r w:rsidRPr="00301235">
        <w:rPr>
          <w:rFonts w:ascii="Palatino Linotype" w:hAnsi="Palatino Linotype"/>
          <w:sz w:val="20"/>
          <w:szCs w:val="20"/>
          <w:lang w:val="en-US"/>
        </w:rPr>
        <w:t>Work with social media donor marketing partners and CP team to execute donation ROI including online and digital fundraising and solicitation</w:t>
      </w:r>
    </w:p>
    <w:p w14:paraId="70A22F21" w14:textId="77777777" w:rsidR="00CB77AD" w:rsidRPr="00301235" w:rsidRDefault="00CB77AD" w:rsidP="00CB77AD">
      <w:pPr>
        <w:numPr>
          <w:ilvl w:val="0"/>
          <w:numId w:val="2"/>
        </w:numPr>
        <w:rPr>
          <w:rFonts w:ascii="Palatino Linotype" w:hAnsi="Palatino Linotype"/>
          <w:sz w:val="20"/>
          <w:szCs w:val="20"/>
          <w:lang w:val="en-US"/>
        </w:rPr>
      </w:pPr>
      <w:r w:rsidRPr="00301235">
        <w:rPr>
          <w:rFonts w:ascii="Palatino Linotype" w:hAnsi="Palatino Linotype"/>
          <w:sz w:val="20"/>
          <w:szCs w:val="20"/>
          <w:lang w:val="en-US"/>
        </w:rPr>
        <w:t>Work with the marketing committee and oversee the development of materials to support fundraising activities</w:t>
      </w:r>
    </w:p>
    <w:p w14:paraId="18F70618" w14:textId="77777777" w:rsidR="00CB77AD" w:rsidRPr="00301235" w:rsidRDefault="00CB77AD" w:rsidP="00CB77AD">
      <w:pPr>
        <w:numPr>
          <w:ilvl w:val="0"/>
          <w:numId w:val="2"/>
        </w:numPr>
        <w:rPr>
          <w:rFonts w:ascii="Palatino Linotype" w:hAnsi="Palatino Linotype"/>
          <w:sz w:val="20"/>
          <w:szCs w:val="20"/>
          <w:lang w:val="en-US"/>
        </w:rPr>
      </w:pPr>
      <w:r w:rsidRPr="00301235">
        <w:rPr>
          <w:rFonts w:ascii="Palatino Linotype" w:hAnsi="Palatino Linotype"/>
          <w:sz w:val="20"/>
          <w:szCs w:val="20"/>
          <w:lang w:val="en-US"/>
        </w:rPr>
        <w:t>Coordinate website updates</w:t>
      </w:r>
    </w:p>
    <w:p w14:paraId="57B178FF" w14:textId="77777777" w:rsidR="00CB77AD" w:rsidRPr="00301235" w:rsidRDefault="00CB77AD" w:rsidP="00CB77AD">
      <w:pPr>
        <w:numPr>
          <w:ilvl w:val="0"/>
          <w:numId w:val="2"/>
        </w:numPr>
        <w:rPr>
          <w:rFonts w:ascii="Palatino Linotype" w:hAnsi="Palatino Linotype"/>
          <w:sz w:val="20"/>
          <w:szCs w:val="20"/>
          <w:lang w:val="en-US"/>
        </w:rPr>
      </w:pPr>
      <w:r w:rsidRPr="00301235">
        <w:rPr>
          <w:rFonts w:ascii="Palatino Linotype" w:hAnsi="Palatino Linotype"/>
          <w:sz w:val="20"/>
          <w:szCs w:val="20"/>
          <w:lang w:val="en-US"/>
        </w:rPr>
        <w:t>Maintain development/marketing/fundraising calendars with the CP Executive Assistant</w:t>
      </w:r>
    </w:p>
    <w:p w14:paraId="4E7BA3E8" w14:textId="77777777" w:rsidR="00CB77AD" w:rsidRPr="00301235" w:rsidRDefault="00CB77AD" w:rsidP="00CB77AD">
      <w:pPr>
        <w:rPr>
          <w:rFonts w:ascii="Palatino Linotype" w:hAnsi="Palatino Linotype"/>
          <w:b/>
          <w:bCs/>
          <w:sz w:val="20"/>
          <w:szCs w:val="20"/>
          <w:lang w:val="en-US"/>
        </w:rPr>
      </w:pPr>
    </w:p>
    <w:p w14:paraId="784BC9E1" w14:textId="77777777" w:rsidR="00CB77AD" w:rsidRPr="00301235" w:rsidRDefault="00CB77AD" w:rsidP="00CB77AD">
      <w:pPr>
        <w:rPr>
          <w:rFonts w:ascii="Palatino Linotype" w:hAnsi="Palatino Linotype"/>
          <w:b/>
          <w:bCs/>
          <w:sz w:val="20"/>
          <w:szCs w:val="20"/>
          <w:lang w:val="en-US"/>
        </w:rPr>
      </w:pPr>
      <w:r w:rsidRPr="00301235">
        <w:rPr>
          <w:rFonts w:ascii="Palatino Linotype" w:hAnsi="Palatino Linotype"/>
          <w:b/>
          <w:bCs/>
          <w:sz w:val="20"/>
          <w:szCs w:val="20"/>
          <w:lang w:val="en-US"/>
        </w:rPr>
        <w:t>Additional Competencies, Knowledge, Skills and Abilities:</w:t>
      </w:r>
    </w:p>
    <w:p w14:paraId="0E8CAB56" w14:textId="77777777" w:rsidR="00CB77AD" w:rsidRPr="00301235" w:rsidRDefault="00CB77AD" w:rsidP="00CB77AD">
      <w:pPr>
        <w:numPr>
          <w:ilvl w:val="0"/>
          <w:numId w:val="2"/>
        </w:numPr>
        <w:rPr>
          <w:rFonts w:ascii="Palatino Linotype" w:hAnsi="Palatino Linotype"/>
          <w:sz w:val="20"/>
          <w:szCs w:val="20"/>
          <w:lang w:val="en-US"/>
        </w:rPr>
      </w:pPr>
      <w:r w:rsidRPr="00301235">
        <w:rPr>
          <w:rFonts w:ascii="Palatino Linotype" w:hAnsi="Palatino Linotype"/>
          <w:sz w:val="20"/>
          <w:szCs w:val="20"/>
          <w:lang w:val="en-US"/>
        </w:rPr>
        <w:t>Demonstrate good character and fully embrace the mission of CP</w:t>
      </w:r>
    </w:p>
    <w:p w14:paraId="4595B99D" w14:textId="77777777" w:rsidR="00CB77AD" w:rsidRPr="00301235" w:rsidRDefault="00CB77AD" w:rsidP="00CB77AD">
      <w:pPr>
        <w:numPr>
          <w:ilvl w:val="0"/>
          <w:numId w:val="2"/>
        </w:numPr>
        <w:rPr>
          <w:rFonts w:ascii="Palatino Linotype" w:hAnsi="Palatino Linotype"/>
          <w:sz w:val="20"/>
          <w:szCs w:val="20"/>
          <w:lang w:val="en-US"/>
        </w:rPr>
      </w:pPr>
      <w:r w:rsidRPr="00301235">
        <w:rPr>
          <w:rFonts w:ascii="Palatino Linotype" w:hAnsi="Palatino Linotype"/>
          <w:sz w:val="20"/>
          <w:szCs w:val="20"/>
          <w:lang w:val="en-US"/>
        </w:rPr>
        <w:t>Strong commitment to diversity and inclusion initiatives</w:t>
      </w:r>
    </w:p>
    <w:p w14:paraId="1BFE9ECB" w14:textId="77777777" w:rsidR="00CB77AD" w:rsidRPr="00301235" w:rsidRDefault="00CB77AD" w:rsidP="00CB77AD">
      <w:pPr>
        <w:numPr>
          <w:ilvl w:val="0"/>
          <w:numId w:val="2"/>
        </w:numPr>
        <w:rPr>
          <w:rFonts w:ascii="Palatino Linotype" w:hAnsi="Palatino Linotype"/>
          <w:sz w:val="20"/>
          <w:szCs w:val="20"/>
          <w:lang w:val="en-US"/>
        </w:rPr>
      </w:pPr>
      <w:r w:rsidRPr="00301235">
        <w:rPr>
          <w:rFonts w:ascii="Palatino Linotype" w:hAnsi="Palatino Linotype"/>
          <w:sz w:val="20"/>
          <w:szCs w:val="20"/>
          <w:lang w:val="en-US"/>
        </w:rPr>
        <w:t>Possess strong interpersonal skills between the BOD, staff, donors and the general public always maintaining respect, understanding and interacting with diplomacy and tact</w:t>
      </w:r>
    </w:p>
    <w:p w14:paraId="121E94A9" w14:textId="77777777" w:rsidR="00CB77AD" w:rsidRPr="00301235" w:rsidRDefault="00CB77AD" w:rsidP="00CB77AD">
      <w:pPr>
        <w:numPr>
          <w:ilvl w:val="0"/>
          <w:numId w:val="2"/>
        </w:numPr>
        <w:rPr>
          <w:rFonts w:ascii="Palatino Linotype" w:hAnsi="Palatino Linotype"/>
          <w:sz w:val="20"/>
          <w:szCs w:val="20"/>
          <w:lang w:val="en-US"/>
        </w:rPr>
      </w:pPr>
      <w:r w:rsidRPr="00301235">
        <w:rPr>
          <w:rFonts w:ascii="Palatino Linotype" w:hAnsi="Palatino Linotype"/>
          <w:sz w:val="20"/>
          <w:szCs w:val="20"/>
          <w:lang w:val="en-US"/>
        </w:rPr>
        <w:t>Ability to motivate staff, board members and other volunteers to CP fundraising efforts</w:t>
      </w:r>
    </w:p>
    <w:p w14:paraId="3A39D2BD" w14:textId="77777777" w:rsidR="00CB77AD" w:rsidRPr="00301235" w:rsidRDefault="00CB77AD" w:rsidP="00CB77AD">
      <w:pPr>
        <w:numPr>
          <w:ilvl w:val="0"/>
          <w:numId w:val="2"/>
        </w:numPr>
        <w:rPr>
          <w:rFonts w:ascii="Palatino Linotype" w:hAnsi="Palatino Linotype"/>
          <w:sz w:val="20"/>
          <w:szCs w:val="20"/>
          <w:lang w:val="en-US"/>
        </w:rPr>
      </w:pPr>
      <w:r w:rsidRPr="00301235">
        <w:rPr>
          <w:rFonts w:ascii="Palatino Linotype" w:hAnsi="Palatino Linotype"/>
          <w:sz w:val="20"/>
          <w:szCs w:val="20"/>
          <w:lang w:val="en-US"/>
        </w:rPr>
        <w:t>Proficiency in communicating effectively, including an ability to write and speak clearly</w:t>
      </w:r>
    </w:p>
    <w:p w14:paraId="5756711A" w14:textId="77777777" w:rsidR="00CB77AD" w:rsidRPr="00301235" w:rsidRDefault="00CB77AD" w:rsidP="00CB77AD">
      <w:pPr>
        <w:numPr>
          <w:ilvl w:val="0"/>
          <w:numId w:val="2"/>
        </w:numPr>
        <w:rPr>
          <w:rFonts w:ascii="Palatino Linotype" w:hAnsi="Palatino Linotype"/>
          <w:sz w:val="20"/>
          <w:szCs w:val="20"/>
          <w:lang w:val="en-US"/>
        </w:rPr>
      </w:pPr>
      <w:r w:rsidRPr="00301235">
        <w:rPr>
          <w:rFonts w:ascii="Palatino Linotype" w:hAnsi="Palatino Linotype"/>
          <w:sz w:val="20"/>
          <w:szCs w:val="20"/>
          <w:lang w:val="en-US"/>
        </w:rPr>
        <w:t>Self-motivated, highly organized and able to work independently</w:t>
      </w:r>
    </w:p>
    <w:p w14:paraId="2A3DE77C" w14:textId="77777777" w:rsidR="00CB77AD" w:rsidRPr="00301235" w:rsidRDefault="00CB77AD" w:rsidP="00CB77AD">
      <w:pPr>
        <w:numPr>
          <w:ilvl w:val="0"/>
          <w:numId w:val="2"/>
        </w:numPr>
        <w:rPr>
          <w:rFonts w:ascii="Palatino Linotype" w:hAnsi="Palatino Linotype"/>
          <w:sz w:val="20"/>
          <w:szCs w:val="20"/>
          <w:lang w:val="en-US"/>
        </w:rPr>
      </w:pPr>
      <w:r w:rsidRPr="00301235">
        <w:rPr>
          <w:rFonts w:ascii="Palatino Linotype" w:hAnsi="Palatino Linotype"/>
          <w:sz w:val="20"/>
          <w:szCs w:val="20"/>
          <w:lang w:val="en-US"/>
        </w:rPr>
        <w:t>Ability to manage multiple tasks and/or projects simultaneously, and ability to maintain composure under pressure; adapt and respond to various situations</w:t>
      </w:r>
    </w:p>
    <w:p w14:paraId="23E64F40" w14:textId="77777777" w:rsidR="00CB77AD" w:rsidRPr="00301235" w:rsidRDefault="00CB77AD" w:rsidP="00CB77AD">
      <w:pPr>
        <w:numPr>
          <w:ilvl w:val="0"/>
          <w:numId w:val="2"/>
        </w:numPr>
        <w:rPr>
          <w:rFonts w:ascii="Palatino Linotype" w:hAnsi="Palatino Linotype"/>
          <w:sz w:val="20"/>
          <w:szCs w:val="20"/>
          <w:lang w:val="en-US"/>
        </w:rPr>
      </w:pPr>
      <w:r w:rsidRPr="00301235">
        <w:rPr>
          <w:rFonts w:ascii="Palatino Linotype" w:hAnsi="Palatino Linotype"/>
          <w:sz w:val="20"/>
          <w:szCs w:val="20"/>
          <w:lang w:val="en-US"/>
        </w:rPr>
        <w:t>Possess good listening skills</w:t>
      </w:r>
    </w:p>
    <w:p w14:paraId="557AFD80" w14:textId="77777777" w:rsidR="00CB77AD" w:rsidRPr="00301235" w:rsidRDefault="00CB77AD" w:rsidP="00CB77AD">
      <w:pPr>
        <w:numPr>
          <w:ilvl w:val="0"/>
          <w:numId w:val="1"/>
        </w:numPr>
        <w:rPr>
          <w:rFonts w:ascii="Palatino Linotype" w:hAnsi="Palatino Linotype"/>
          <w:sz w:val="20"/>
          <w:szCs w:val="20"/>
          <w:lang w:val="en-US"/>
        </w:rPr>
      </w:pPr>
      <w:r w:rsidRPr="00301235">
        <w:rPr>
          <w:rFonts w:ascii="Palatino Linotype" w:hAnsi="Palatino Linotype"/>
          <w:sz w:val="20"/>
          <w:szCs w:val="20"/>
          <w:lang w:val="en-US"/>
        </w:rPr>
        <w:t>Follows through on tasks and goals</w:t>
      </w:r>
    </w:p>
    <w:p w14:paraId="6A5BFAA1" w14:textId="77777777" w:rsidR="00CB77AD" w:rsidRPr="00301235" w:rsidRDefault="00CB77AD" w:rsidP="00CB77AD">
      <w:pPr>
        <w:numPr>
          <w:ilvl w:val="0"/>
          <w:numId w:val="1"/>
        </w:numPr>
        <w:rPr>
          <w:rFonts w:ascii="Palatino Linotype" w:hAnsi="Palatino Linotype"/>
          <w:sz w:val="20"/>
          <w:szCs w:val="20"/>
          <w:lang w:val="en-US"/>
        </w:rPr>
      </w:pPr>
      <w:r w:rsidRPr="00301235">
        <w:rPr>
          <w:rFonts w:ascii="Palatino Linotype" w:hAnsi="Palatino Linotype"/>
          <w:sz w:val="20"/>
          <w:szCs w:val="20"/>
          <w:lang w:val="en-US"/>
        </w:rPr>
        <w:t>Ability to maintain a high level of confidentiality</w:t>
      </w:r>
    </w:p>
    <w:p w14:paraId="65AAD83D" w14:textId="4CEAE6BC" w:rsidR="00301235" w:rsidRDefault="00301235">
      <w:pPr>
        <w:rPr>
          <w:rFonts w:ascii="Palatino Linotype" w:hAnsi="Palatino Linotype"/>
          <w:sz w:val="20"/>
          <w:szCs w:val="20"/>
          <w:lang w:val="en-US"/>
        </w:rPr>
      </w:pPr>
      <w:r>
        <w:rPr>
          <w:rFonts w:ascii="Palatino Linotype" w:hAnsi="Palatino Linotype"/>
          <w:sz w:val="20"/>
          <w:szCs w:val="20"/>
          <w:lang w:val="en-US"/>
        </w:rPr>
        <w:br w:type="page"/>
      </w:r>
    </w:p>
    <w:p w14:paraId="6AA287B2" w14:textId="77777777" w:rsidR="00CB77AD" w:rsidRPr="00301235" w:rsidRDefault="00CB77AD" w:rsidP="00CB77AD">
      <w:pPr>
        <w:rPr>
          <w:rFonts w:ascii="Palatino Linotype" w:hAnsi="Palatino Linotype"/>
          <w:sz w:val="20"/>
          <w:szCs w:val="20"/>
          <w:lang w:val="en-US"/>
        </w:rPr>
      </w:pPr>
    </w:p>
    <w:p w14:paraId="66368F9F" w14:textId="77777777" w:rsidR="00CB77AD" w:rsidRPr="00301235" w:rsidRDefault="00CB77AD" w:rsidP="00CB77AD">
      <w:pPr>
        <w:rPr>
          <w:rFonts w:ascii="Palatino Linotype" w:hAnsi="Palatino Linotype"/>
          <w:b/>
          <w:bCs/>
          <w:sz w:val="20"/>
          <w:szCs w:val="20"/>
          <w:lang w:val="en-US"/>
        </w:rPr>
      </w:pPr>
      <w:r w:rsidRPr="00301235">
        <w:rPr>
          <w:rFonts w:ascii="Palatino Linotype" w:hAnsi="Palatino Linotype"/>
          <w:b/>
          <w:bCs/>
          <w:sz w:val="20"/>
          <w:szCs w:val="20"/>
          <w:lang w:val="en-US"/>
        </w:rPr>
        <w:t xml:space="preserve">Qualifications: </w:t>
      </w:r>
    </w:p>
    <w:p w14:paraId="5630C371" w14:textId="77777777" w:rsidR="00CB77AD" w:rsidRPr="00301235" w:rsidRDefault="00CB77AD" w:rsidP="00CB77AD">
      <w:pPr>
        <w:numPr>
          <w:ilvl w:val="0"/>
          <w:numId w:val="1"/>
        </w:numPr>
        <w:rPr>
          <w:rFonts w:ascii="Palatino Linotype" w:hAnsi="Palatino Linotype"/>
          <w:sz w:val="20"/>
          <w:szCs w:val="20"/>
          <w:lang w:val="en-US"/>
        </w:rPr>
      </w:pPr>
      <w:r w:rsidRPr="00301235">
        <w:rPr>
          <w:rFonts w:ascii="Palatino Linotype" w:hAnsi="Palatino Linotype"/>
          <w:sz w:val="20"/>
          <w:szCs w:val="20"/>
          <w:lang w:val="en-US"/>
        </w:rPr>
        <w:t>Bachelor’s degree</w:t>
      </w:r>
    </w:p>
    <w:p w14:paraId="27C6A97C" w14:textId="77777777" w:rsidR="00CB77AD" w:rsidRPr="00301235" w:rsidRDefault="00CB77AD" w:rsidP="00CB77AD">
      <w:pPr>
        <w:numPr>
          <w:ilvl w:val="0"/>
          <w:numId w:val="1"/>
        </w:numPr>
        <w:rPr>
          <w:rFonts w:ascii="Palatino Linotype" w:hAnsi="Palatino Linotype"/>
          <w:sz w:val="20"/>
          <w:szCs w:val="20"/>
          <w:lang w:val="en-US"/>
        </w:rPr>
      </w:pPr>
      <w:r w:rsidRPr="00301235">
        <w:rPr>
          <w:rFonts w:ascii="Palatino Linotype" w:hAnsi="Palatino Linotype"/>
          <w:sz w:val="20"/>
          <w:szCs w:val="20"/>
          <w:lang w:val="en-US"/>
        </w:rPr>
        <w:t>CFRE preferred</w:t>
      </w:r>
    </w:p>
    <w:p w14:paraId="0B60AEF3" w14:textId="77777777" w:rsidR="00CB77AD" w:rsidRPr="00301235" w:rsidRDefault="00CB77AD" w:rsidP="00CB77AD">
      <w:pPr>
        <w:numPr>
          <w:ilvl w:val="0"/>
          <w:numId w:val="1"/>
        </w:numPr>
        <w:rPr>
          <w:rFonts w:ascii="Palatino Linotype" w:hAnsi="Palatino Linotype"/>
          <w:b/>
          <w:bCs/>
          <w:sz w:val="20"/>
          <w:szCs w:val="20"/>
          <w:lang w:val="en-US"/>
        </w:rPr>
      </w:pPr>
      <w:r w:rsidRPr="00301235">
        <w:rPr>
          <w:rFonts w:ascii="Palatino Linotype" w:hAnsi="Palatino Linotype"/>
          <w:sz w:val="20"/>
          <w:szCs w:val="20"/>
          <w:lang w:val="en-US"/>
        </w:rPr>
        <w:t>3-5 years related work experience in professional development; non-profit preferred</w:t>
      </w:r>
    </w:p>
    <w:p w14:paraId="17245CE6" w14:textId="77777777" w:rsidR="00CB77AD" w:rsidRPr="00301235" w:rsidRDefault="00CB77AD" w:rsidP="00CB77AD">
      <w:pPr>
        <w:numPr>
          <w:ilvl w:val="0"/>
          <w:numId w:val="1"/>
        </w:numPr>
        <w:rPr>
          <w:rFonts w:ascii="Palatino Linotype" w:hAnsi="Palatino Linotype"/>
          <w:sz w:val="20"/>
          <w:szCs w:val="20"/>
          <w:lang w:val="en-US"/>
        </w:rPr>
      </w:pPr>
      <w:r w:rsidRPr="00301235">
        <w:rPr>
          <w:rFonts w:ascii="Palatino Linotype" w:hAnsi="Palatino Linotype"/>
          <w:sz w:val="20"/>
          <w:szCs w:val="20"/>
          <w:lang w:val="en-US"/>
        </w:rPr>
        <w:t>Strong computer skills, including MS Office (Word, Excel and Outlook)</w:t>
      </w:r>
    </w:p>
    <w:p w14:paraId="690C9501" w14:textId="77777777" w:rsidR="00CB77AD" w:rsidRPr="00301235" w:rsidRDefault="00CB77AD" w:rsidP="00CB77AD">
      <w:pPr>
        <w:numPr>
          <w:ilvl w:val="0"/>
          <w:numId w:val="1"/>
        </w:numPr>
        <w:rPr>
          <w:rFonts w:ascii="Palatino Linotype" w:hAnsi="Palatino Linotype"/>
          <w:b/>
          <w:bCs/>
          <w:sz w:val="20"/>
          <w:szCs w:val="20"/>
          <w:lang w:val="en-US"/>
        </w:rPr>
      </w:pPr>
      <w:r w:rsidRPr="00301235">
        <w:rPr>
          <w:rFonts w:ascii="Palatino Linotype" w:hAnsi="Palatino Linotype"/>
          <w:sz w:val="20"/>
          <w:szCs w:val="20"/>
          <w:lang w:val="en-US"/>
        </w:rPr>
        <w:t>Non-profit database management experience, Bloomerang preferred</w:t>
      </w:r>
    </w:p>
    <w:p w14:paraId="22BD4312" w14:textId="77777777" w:rsidR="00CB77AD" w:rsidRPr="00301235" w:rsidRDefault="00CB77AD" w:rsidP="00CB77AD">
      <w:pPr>
        <w:numPr>
          <w:ilvl w:val="0"/>
          <w:numId w:val="1"/>
        </w:numPr>
        <w:rPr>
          <w:rFonts w:ascii="Palatino Linotype" w:hAnsi="Palatino Linotype"/>
          <w:b/>
          <w:bCs/>
          <w:sz w:val="20"/>
          <w:szCs w:val="20"/>
          <w:lang w:val="en-US"/>
        </w:rPr>
      </w:pPr>
      <w:r w:rsidRPr="00301235">
        <w:rPr>
          <w:rFonts w:ascii="Palatino Linotype" w:hAnsi="Palatino Linotype"/>
          <w:sz w:val="20"/>
          <w:szCs w:val="20"/>
          <w:lang w:val="en-US"/>
        </w:rPr>
        <w:t>Knowledge and experience in fundraising campaigns, major gifts and general population fundraising</w:t>
      </w:r>
    </w:p>
    <w:p w14:paraId="51C2DF1B" w14:textId="77777777" w:rsidR="00CB77AD" w:rsidRPr="00301235" w:rsidRDefault="00CB77AD" w:rsidP="00CB77AD">
      <w:pPr>
        <w:numPr>
          <w:ilvl w:val="0"/>
          <w:numId w:val="1"/>
        </w:numPr>
        <w:rPr>
          <w:rFonts w:ascii="Palatino Linotype" w:hAnsi="Palatino Linotype"/>
          <w:b/>
          <w:bCs/>
          <w:sz w:val="20"/>
          <w:szCs w:val="20"/>
          <w:lang w:val="en-US"/>
        </w:rPr>
      </w:pPr>
      <w:r w:rsidRPr="00301235">
        <w:rPr>
          <w:rFonts w:ascii="Palatino Linotype" w:hAnsi="Palatino Linotype"/>
          <w:sz w:val="20"/>
          <w:szCs w:val="20"/>
          <w:lang w:val="en-US"/>
        </w:rPr>
        <w:t>Experience with the use of social media</w:t>
      </w:r>
    </w:p>
    <w:p w14:paraId="3BF5F948" w14:textId="77777777" w:rsidR="00CB77AD" w:rsidRPr="00301235" w:rsidRDefault="00CB77AD" w:rsidP="00CB77AD">
      <w:pPr>
        <w:rPr>
          <w:rFonts w:ascii="Palatino Linotype" w:hAnsi="Palatino Linotype"/>
          <w:b/>
          <w:bCs/>
          <w:sz w:val="20"/>
          <w:szCs w:val="20"/>
          <w:lang w:val="en-US"/>
        </w:rPr>
      </w:pPr>
    </w:p>
    <w:p w14:paraId="66691D44" w14:textId="77777777" w:rsidR="00CB77AD" w:rsidRPr="00301235" w:rsidRDefault="00CB77AD" w:rsidP="00CB77AD">
      <w:pPr>
        <w:rPr>
          <w:rFonts w:ascii="Palatino Linotype" w:hAnsi="Palatino Linotype"/>
          <w:b/>
          <w:bCs/>
          <w:sz w:val="20"/>
          <w:szCs w:val="20"/>
          <w:lang w:val="en-US"/>
        </w:rPr>
      </w:pPr>
      <w:r w:rsidRPr="00301235">
        <w:rPr>
          <w:rFonts w:ascii="Palatino Linotype" w:hAnsi="Palatino Linotype"/>
          <w:b/>
          <w:bCs/>
          <w:sz w:val="20"/>
          <w:szCs w:val="20"/>
          <w:lang w:val="en-US"/>
        </w:rPr>
        <w:t>Physical Demands:</w:t>
      </w:r>
    </w:p>
    <w:p w14:paraId="699498EF" w14:textId="77777777" w:rsidR="00CB77AD" w:rsidRPr="00301235" w:rsidRDefault="00CB77AD" w:rsidP="00CB77AD">
      <w:pPr>
        <w:numPr>
          <w:ilvl w:val="0"/>
          <w:numId w:val="1"/>
        </w:numPr>
        <w:rPr>
          <w:rFonts w:ascii="Palatino Linotype" w:hAnsi="Palatino Linotype"/>
          <w:b/>
          <w:bCs/>
          <w:sz w:val="20"/>
          <w:szCs w:val="20"/>
          <w:lang w:val="en-US"/>
        </w:rPr>
      </w:pPr>
      <w:r w:rsidRPr="00301235">
        <w:rPr>
          <w:rFonts w:ascii="Palatino Linotype" w:hAnsi="Palatino Linotype"/>
          <w:sz w:val="20"/>
          <w:szCs w:val="20"/>
          <w:lang w:val="en-US"/>
        </w:rPr>
        <w:t>Exerts up to 20 pounds of force occasionally and/or exerts up to 10 pounds of force frequently, and/or exerts a negligible amount of force constantly</w:t>
      </w:r>
    </w:p>
    <w:p w14:paraId="04BC03DC" w14:textId="77777777" w:rsidR="00CB77AD" w:rsidRPr="00301235" w:rsidRDefault="00CB77AD" w:rsidP="00CB77AD">
      <w:pPr>
        <w:rPr>
          <w:rFonts w:ascii="Palatino Linotype" w:hAnsi="Palatino Linotype"/>
          <w:b/>
          <w:bCs/>
          <w:sz w:val="20"/>
          <w:szCs w:val="20"/>
          <w:lang w:val="en-US"/>
        </w:rPr>
      </w:pPr>
    </w:p>
    <w:p w14:paraId="3BECCC24" w14:textId="77777777" w:rsidR="00CB77AD" w:rsidRPr="00301235" w:rsidRDefault="00CB77AD" w:rsidP="00CB77AD">
      <w:pPr>
        <w:rPr>
          <w:rFonts w:ascii="Palatino Linotype" w:hAnsi="Palatino Linotype"/>
          <w:b/>
          <w:bCs/>
          <w:sz w:val="20"/>
          <w:szCs w:val="20"/>
          <w:lang w:val="en-US"/>
        </w:rPr>
      </w:pPr>
      <w:r w:rsidRPr="00301235">
        <w:rPr>
          <w:rFonts w:ascii="Palatino Linotype" w:hAnsi="Palatino Linotype"/>
          <w:b/>
          <w:bCs/>
          <w:sz w:val="20"/>
          <w:szCs w:val="20"/>
          <w:lang w:val="en-US"/>
        </w:rPr>
        <w:t>Environmental Working Conditions:</w:t>
      </w:r>
    </w:p>
    <w:p w14:paraId="066043EB" w14:textId="77777777" w:rsidR="00CB77AD" w:rsidRPr="00301235" w:rsidRDefault="00CB77AD" w:rsidP="00CB77AD">
      <w:pPr>
        <w:rPr>
          <w:rFonts w:ascii="Palatino Linotype" w:hAnsi="Palatino Linotype"/>
          <w:sz w:val="20"/>
          <w:szCs w:val="20"/>
          <w:lang w:val="en-US"/>
        </w:rPr>
      </w:pPr>
      <w:r w:rsidRPr="00301235">
        <w:rPr>
          <w:rFonts w:ascii="Palatino Linotype" w:hAnsi="Palatino Linotype"/>
          <w:sz w:val="20"/>
          <w:szCs w:val="20"/>
          <w:lang w:val="en-US"/>
        </w:rPr>
        <w:t>This position operates in a professional office</w:t>
      </w:r>
    </w:p>
    <w:p w14:paraId="287F71F4" w14:textId="77777777" w:rsidR="00CB77AD" w:rsidRPr="00301235" w:rsidRDefault="00CB77AD" w:rsidP="00CB77AD">
      <w:pPr>
        <w:rPr>
          <w:rFonts w:ascii="Palatino Linotype" w:hAnsi="Palatino Linotype"/>
          <w:b/>
          <w:bCs/>
          <w:sz w:val="20"/>
          <w:szCs w:val="20"/>
          <w:lang w:val="en-US"/>
        </w:rPr>
      </w:pPr>
    </w:p>
    <w:p w14:paraId="3C436BF1" w14:textId="77777777" w:rsidR="00CB77AD" w:rsidRPr="00301235" w:rsidRDefault="00CB77AD" w:rsidP="00CB77AD">
      <w:pPr>
        <w:rPr>
          <w:rFonts w:ascii="Palatino Linotype" w:hAnsi="Palatino Linotype"/>
          <w:b/>
          <w:bCs/>
          <w:sz w:val="20"/>
          <w:szCs w:val="20"/>
          <w:lang w:val="en-US"/>
        </w:rPr>
      </w:pPr>
      <w:r w:rsidRPr="00301235">
        <w:rPr>
          <w:rFonts w:ascii="Palatino Linotype" w:hAnsi="Palatino Linotype"/>
          <w:b/>
          <w:bCs/>
          <w:sz w:val="20"/>
          <w:szCs w:val="20"/>
          <w:lang w:val="en-US"/>
        </w:rPr>
        <w:t>Equipment Used:</w:t>
      </w:r>
    </w:p>
    <w:p w14:paraId="0190CF47" w14:textId="77777777" w:rsidR="00CB77AD" w:rsidRPr="00301235" w:rsidRDefault="00CB77AD" w:rsidP="00CB77AD">
      <w:pPr>
        <w:rPr>
          <w:rFonts w:ascii="Palatino Linotype" w:hAnsi="Palatino Linotype"/>
          <w:sz w:val="20"/>
          <w:szCs w:val="20"/>
          <w:lang w:val="en-US"/>
        </w:rPr>
      </w:pPr>
      <w:r w:rsidRPr="00301235">
        <w:rPr>
          <w:rFonts w:ascii="Palatino Linotype" w:hAnsi="Palatino Linotype"/>
          <w:sz w:val="20"/>
          <w:szCs w:val="20"/>
          <w:lang w:val="en-US"/>
        </w:rPr>
        <w:t>Standard office equipment, including but not limited to computer/laptop and associated software, copy machine, mail machine, printers, scanners, facsimile machines, adding machines/calculator, etc.</w:t>
      </w:r>
    </w:p>
    <w:p w14:paraId="2B6C784A" w14:textId="77777777" w:rsidR="00CB77AD" w:rsidRPr="00301235" w:rsidRDefault="00CB77AD" w:rsidP="00CB77AD">
      <w:pPr>
        <w:rPr>
          <w:rFonts w:ascii="Palatino Linotype" w:hAnsi="Palatino Linotype"/>
          <w:b/>
          <w:bCs/>
          <w:sz w:val="20"/>
          <w:szCs w:val="20"/>
          <w:lang w:val="en-US"/>
        </w:rPr>
      </w:pPr>
    </w:p>
    <w:p w14:paraId="7B4F69C6" w14:textId="77777777" w:rsidR="00CB77AD" w:rsidRPr="00301235" w:rsidRDefault="00CB77AD" w:rsidP="00CB77AD">
      <w:pPr>
        <w:rPr>
          <w:rFonts w:ascii="Palatino Linotype" w:hAnsi="Palatino Linotype"/>
          <w:b/>
          <w:bCs/>
          <w:sz w:val="20"/>
          <w:szCs w:val="20"/>
          <w:lang w:val="en-US"/>
        </w:rPr>
      </w:pPr>
      <w:r w:rsidRPr="00301235">
        <w:rPr>
          <w:rFonts w:ascii="Palatino Linotype" w:hAnsi="Palatino Linotype"/>
          <w:b/>
          <w:bCs/>
          <w:sz w:val="20"/>
          <w:szCs w:val="20"/>
          <w:lang w:val="en-US"/>
        </w:rPr>
        <w:t>Travel Requirements:</w:t>
      </w:r>
    </w:p>
    <w:p w14:paraId="3099D3CB" w14:textId="77777777" w:rsidR="00CB77AD" w:rsidRPr="00301235" w:rsidRDefault="00CB77AD" w:rsidP="00CB77AD">
      <w:pPr>
        <w:numPr>
          <w:ilvl w:val="0"/>
          <w:numId w:val="1"/>
        </w:numPr>
        <w:rPr>
          <w:rFonts w:ascii="Palatino Linotype" w:hAnsi="Palatino Linotype"/>
          <w:sz w:val="20"/>
          <w:szCs w:val="20"/>
          <w:lang w:val="en-US"/>
        </w:rPr>
      </w:pPr>
      <w:r w:rsidRPr="00301235">
        <w:rPr>
          <w:rFonts w:ascii="Palatino Linotype" w:hAnsi="Palatino Linotype"/>
          <w:sz w:val="20"/>
          <w:szCs w:val="20"/>
          <w:lang w:val="en-US"/>
        </w:rPr>
        <w:t>Travel within the St. Louis metropolitan area and state frequently; ability to travel outside of the state periodically. Must have access to reliable transportation</w:t>
      </w:r>
    </w:p>
    <w:p w14:paraId="185EE28C" w14:textId="77777777" w:rsidR="00CB77AD" w:rsidRPr="00301235" w:rsidRDefault="00CB77AD" w:rsidP="00CB77AD">
      <w:pPr>
        <w:rPr>
          <w:rFonts w:ascii="Palatino Linotype" w:hAnsi="Palatino Linotype"/>
          <w:sz w:val="20"/>
          <w:szCs w:val="20"/>
          <w:lang w:val="en-US"/>
        </w:rPr>
      </w:pPr>
    </w:p>
    <w:p w14:paraId="0B25D97F" w14:textId="77777777" w:rsidR="00CB77AD" w:rsidRPr="00301235" w:rsidRDefault="00CB77AD" w:rsidP="00CB77AD">
      <w:pPr>
        <w:rPr>
          <w:rFonts w:ascii="Palatino Linotype" w:hAnsi="Palatino Linotype"/>
          <w:b/>
          <w:bCs/>
          <w:sz w:val="20"/>
          <w:szCs w:val="20"/>
          <w:lang w:val="en-US"/>
        </w:rPr>
      </w:pPr>
      <w:r w:rsidRPr="00301235">
        <w:rPr>
          <w:rFonts w:ascii="Palatino Linotype" w:hAnsi="Palatino Linotype"/>
          <w:b/>
          <w:bCs/>
          <w:sz w:val="20"/>
          <w:szCs w:val="20"/>
          <w:lang w:val="en-US"/>
        </w:rPr>
        <w:t>Expected Hours of Work:</w:t>
      </w:r>
    </w:p>
    <w:p w14:paraId="46159F4C" w14:textId="77777777" w:rsidR="00CB77AD" w:rsidRPr="00301235" w:rsidRDefault="00CB77AD" w:rsidP="00CB77AD">
      <w:pPr>
        <w:numPr>
          <w:ilvl w:val="0"/>
          <w:numId w:val="1"/>
        </w:numPr>
        <w:rPr>
          <w:rFonts w:ascii="Palatino Linotype" w:hAnsi="Palatino Linotype"/>
          <w:b/>
          <w:bCs/>
          <w:sz w:val="20"/>
          <w:szCs w:val="20"/>
          <w:lang w:val="en-US"/>
        </w:rPr>
      </w:pPr>
      <w:r w:rsidRPr="00301235">
        <w:rPr>
          <w:rFonts w:ascii="Palatino Linotype" w:hAnsi="Palatino Linotype"/>
          <w:sz w:val="20"/>
          <w:szCs w:val="20"/>
          <w:lang w:val="en-US"/>
        </w:rPr>
        <w:t>Normal operating hours are 8:00 am – 4:30 pm Monday through Friday. Some evening or weekend work when necessary, unless it is determined by administration or the BODs that hours should be different</w:t>
      </w:r>
    </w:p>
    <w:p w14:paraId="2C9313B7" w14:textId="726B77C6" w:rsidR="00CB77AD" w:rsidRPr="00301235" w:rsidRDefault="00CB77AD" w:rsidP="00C618E4">
      <w:pPr>
        <w:numPr>
          <w:ilvl w:val="0"/>
          <w:numId w:val="1"/>
        </w:numPr>
        <w:spacing w:after="240"/>
        <w:rPr>
          <w:rFonts w:ascii="Palatino Linotype" w:hAnsi="Palatino Linotype"/>
          <w:b/>
          <w:bCs/>
          <w:sz w:val="20"/>
          <w:szCs w:val="20"/>
          <w:lang w:val="en-US"/>
        </w:rPr>
      </w:pPr>
      <w:r w:rsidRPr="00301235">
        <w:rPr>
          <w:rFonts w:ascii="Palatino Linotype" w:hAnsi="Palatino Linotype"/>
          <w:sz w:val="20"/>
          <w:szCs w:val="20"/>
          <w:lang w:val="en-US"/>
        </w:rPr>
        <w:t xml:space="preserve">The </w:t>
      </w:r>
      <w:r w:rsidR="00301235" w:rsidRPr="00301235">
        <w:rPr>
          <w:rFonts w:ascii="Palatino Linotype" w:hAnsi="Palatino Linotype"/>
          <w:sz w:val="20"/>
          <w:szCs w:val="20"/>
          <w:lang w:val="en-US"/>
        </w:rPr>
        <w:t xml:space="preserve">part-time position of </w:t>
      </w:r>
      <w:r w:rsidRPr="00301235">
        <w:rPr>
          <w:rFonts w:ascii="Palatino Linotype" w:hAnsi="Palatino Linotype"/>
          <w:sz w:val="20"/>
          <w:szCs w:val="20"/>
          <w:lang w:val="en-US"/>
        </w:rPr>
        <w:t>Director of Development is expected to work a total of 2</w:t>
      </w:r>
      <w:r w:rsidR="00301235" w:rsidRPr="00301235">
        <w:rPr>
          <w:rFonts w:ascii="Palatino Linotype" w:hAnsi="Palatino Linotype"/>
          <w:sz w:val="20"/>
          <w:szCs w:val="20"/>
          <w:lang w:val="en-US"/>
        </w:rPr>
        <w:t>4</w:t>
      </w:r>
      <w:r w:rsidRPr="00301235">
        <w:rPr>
          <w:rFonts w:ascii="Palatino Linotype" w:hAnsi="Palatino Linotype"/>
          <w:sz w:val="20"/>
          <w:szCs w:val="20"/>
          <w:lang w:val="en-US"/>
        </w:rPr>
        <w:t>-</w:t>
      </w:r>
      <w:r w:rsidR="00301235" w:rsidRPr="00301235">
        <w:rPr>
          <w:rFonts w:ascii="Palatino Linotype" w:hAnsi="Palatino Linotype"/>
          <w:sz w:val="20"/>
          <w:szCs w:val="20"/>
          <w:lang w:val="en-US"/>
        </w:rPr>
        <w:t>30</w:t>
      </w:r>
      <w:r w:rsidRPr="00301235">
        <w:rPr>
          <w:rFonts w:ascii="Palatino Linotype" w:hAnsi="Palatino Linotype"/>
          <w:sz w:val="20"/>
          <w:szCs w:val="20"/>
          <w:lang w:val="en-US"/>
        </w:rPr>
        <w:t xml:space="preserve"> hours per week </w:t>
      </w:r>
      <w:r w:rsidR="00301235" w:rsidRPr="00301235">
        <w:rPr>
          <w:rFonts w:ascii="Palatino Linotype" w:hAnsi="Palatino Linotype"/>
          <w:sz w:val="20"/>
          <w:szCs w:val="20"/>
          <w:lang w:val="en-US"/>
        </w:rPr>
        <w:t xml:space="preserve">(these hours may decrease as CP’s needs dictate and as determined by the CP CEO) </w:t>
      </w:r>
      <w:r w:rsidRPr="00301235">
        <w:rPr>
          <w:rFonts w:ascii="Palatino Linotype" w:hAnsi="Palatino Linotype"/>
          <w:sz w:val="20"/>
          <w:szCs w:val="20"/>
          <w:lang w:val="en-US"/>
        </w:rPr>
        <w:t>during normal business hours, as stated above, with flexibility to set a regular schedule of days and time worked, approved by the CEO. Flexible time off when requested</w:t>
      </w:r>
    </w:p>
    <w:p w14:paraId="4A4ACD85" w14:textId="77777777" w:rsidR="00CB77AD" w:rsidRPr="00301235" w:rsidRDefault="00CB77AD" w:rsidP="00CB77AD">
      <w:pPr>
        <w:rPr>
          <w:rFonts w:ascii="Palatino Linotype" w:hAnsi="Palatino Linotype"/>
          <w:b/>
          <w:bCs/>
          <w:sz w:val="20"/>
          <w:szCs w:val="20"/>
          <w:lang w:val="en-US"/>
        </w:rPr>
      </w:pPr>
      <w:r w:rsidRPr="00301235">
        <w:rPr>
          <w:rFonts w:ascii="Palatino Linotype" w:hAnsi="Palatino Linotype"/>
          <w:b/>
          <w:bCs/>
          <w:sz w:val="20"/>
          <w:szCs w:val="20"/>
          <w:lang w:val="en-US"/>
        </w:rPr>
        <w:t>Term of Employment</w:t>
      </w:r>
    </w:p>
    <w:p w14:paraId="5488CFA9" w14:textId="783CA9DA" w:rsidR="00CB77AD" w:rsidRPr="00301235" w:rsidRDefault="00CB77AD" w:rsidP="00301235">
      <w:pPr>
        <w:spacing w:after="240"/>
        <w:rPr>
          <w:rFonts w:ascii="Palatino Linotype" w:hAnsi="Palatino Linotype"/>
          <w:lang w:val="en-US"/>
        </w:rPr>
      </w:pPr>
      <w:r w:rsidRPr="00301235">
        <w:rPr>
          <w:rFonts w:ascii="Palatino Linotype" w:hAnsi="Palatino Linotype"/>
          <w:lang w:val="en-US"/>
        </w:rPr>
        <w:t>Part-time: 2</w:t>
      </w:r>
      <w:r w:rsidR="00C618E4" w:rsidRPr="00301235">
        <w:rPr>
          <w:rFonts w:ascii="Palatino Linotype" w:hAnsi="Palatino Linotype"/>
          <w:lang w:val="en-US"/>
        </w:rPr>
        <w:t>4</w:t>
      </w:r>
      <w:r w:rsidRPr="00301235">
        <w:rPr>
          <w:rFonts w:ascii="Palatino Linotype" w:hAnsi="Palatino Linotype"/>
          <w:lang w:val="en-US"/>
        </w:rPr>
        <w:t xml:space="preserve"> – </w:t>
      </w:r>
      <w:r w:rsidR="00C618E4" w:rsidRPr="00301235">
        <w:rPr>
          <w:rFonts w:ascii="Palatino Linotype" w:hAnsi="Palatino Linotype"/>
          <w:lang w:val="en-US"/>
        </w:rPr>
        <w:t>30</w:t>
      </w:r>
      <w:r w:rsidRPr="00301235">
        <w:rPr>
          <w:rFonts w:ascii="Palatino Linotype" w:hAnsi="Palatino Linotype"/>
          <w:lang w:val="en-US"/>
        </w:rPr>
        <w:t xml:space="preserve"> hours per week</w:t>
      </w:r>
    </w:p>
    <w:p w14:paraId="06E68764" w14:textId="649C4F36" w:rsidR="002E0735" w:rsidRPr="00301235" w:rsidRDefault="00CB77AD">
      <w:pPr>
        <w:rPr>
          <w:rFonts w:ascii="Palatino Linotype" w:hAnsi="Palatino Linotype"/>
          <w:b/>
          <w:bCs/>
        </w:rPr>
      </w:pPr>
      <w:r w:rsidRPr="00301235">
        <w:rPr>
          <w:rFonts w:ascii="Palatino Linotype" w:hAnsi="Palatino Linotype"/>
          <w:b/>
          <w:bCs/>
          <w:lang w:val="en-US"/>
        </w:rPr>
        <w:t>This job description in no way states or implies that these are the only duties to be performed by the employee occupying this position. Employees may be required to follow other job-related instructions and to perform other job-related duties as requested, subject to all applicable state and federal laws. Certain job functions described above may be subject to possible modification in accordance with applicable state and federal laws.  Reasonable changes or accommodations may be appropriate under certain circumstances.</w:t>
      </w:r>
    </w:p>
    <w:sectPr w:rsidR="002E0735" w:rsidRPr="00301235" w:rsidSect="00301235">
      <w:pgSz w:w="12240" w:h="15840"/>
      <w:pgMar w:top="630" w:right="1440" w:bottom="1440" w:left="1440" w:header="431"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82F44" w14:textId="77777777" w:rsidR="00FF5D93" w:rsidRDefault="00FF5D93">
      <w:pPr>
        <w:spacing w:line="240" w:lineRule="auto"/>
      </w:pPr>
      <w:r>
        <w:separator/>
      </w:r>
    </w:p>
  </w:endnote>
  <w:endnote w:type="continuationSeparator" w:id="0">
    <w:p w14:paraId="580ED920" w14:textId="77777777" w:rsidR="00FF5D93" w:rsidRDefault="00FF5D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58FE1" w14:textId="77777777" w:rsidR="00FF5D93" w:rsidRDefault="00FF5D93">
      <w:pPr>
        <w:spacing w:line="240" w:lineRule="auto"/>
      </w:pPr>
      <w:r>
        <w:separator/>
      </w:r>
    </w:p>
  </w:footnote>
  <w:footnote w:type="continuationSeparator" w:id="0">
    <w:p w14:paraId="04690B4B" w14:textId="77777777" w:rsidR="00FF5D93" w:rsidRDefault="00FF5D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65E58"/>
    <w:multiLevelType w:val="hybridMultilevel"/>
    <w:tmpl w:val="B2B662DA"/>
    <w:lvl w:ilvl="0" w:tplc="0EECBF70">
      <w:start w:val="3"/>
      <w:numFmt w:val="bullet"/>
      <w:lvlText w:val=""/>
      <w:lvlJc w:val="left"/>
      <w:pPr>
        <w:ind w:left="720" w:hanging="360"/>
      </w:pPr>
      <w:rPr>
        <w:rFonts w:ascii="Symbol" w:eastAsia="Times New Roman" w:hAnsi="Symbol" w:cstheme="maj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C504B1"/>
    <w:multiLevelType w:val="multilevel"/>
    <w:tmpl w:val="5FD4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735"/>
    <w:rsid w:val="000E6CA0"/>
    <w:rsid w:val="00143509"/>
    <w:rsid w:val="002E0735"/>
    <w:rsid w:val="00301235"/>
    <w:rsid w:val="004507A0"/>
    <w:rsid w:val="00970DC2"/>
    <w:rsid w:val="00C618E4"/>
    <w:rsid w:val="00CB77AD"/>
    <w:rsid w:val="00D94937"/>
    <w:rsid w:val="00EF7E73"/>
    <w:rsid w:val="00F36EE8"/>
    <w:rsid w:val="00FF5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452D2"/>
  <w15:docId w15:val="{B79DA049-B269-4D40-8581-DF8BF1D8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618E4"/>
    <w:pPr>
      <w:tabs>
        <w:tab w:val="center" w:pos="4680"/>
        <w:tab w:val="right" w:pos="9360"/>
      </w:tabs>
      <w:spacing w:line="240" w:lineRule="auto"/>
    </w:pPr>
  </w:style>
  <w:style w:type="character" w:customStyle="1" w:styleId="HeaderChar">
    <w:name w:val="Header Char"/>
    <w:basedOn w:val="DefaultParagraphFont"/>
    <w:link w:val="Header"/>
    <w:uiPriority w:val="99"/>
    <w:rsid w:val="00C618E4"/>
  </w:style>
  <w:style w:type="paragraph" w:styleId="Footer">
    <w:name w:val="footer"/>
    <w:basedOn w:val="Normal"/>
    <w:link w:val="FooterChar"/>
    <w:uiPriority w:val="99"/>
    <w:unhideWhenUsed/>
    <w:rsid w:val="00C618E4"/>
    <w:pPr>
      <w:tabs>
        <w:tab w:val="center" w:pos="4680"/>
        <w:tab w:val="right" w:pos="9360"/>
      </w:tabs>
      <w:spacing w:line="240" w:lineRule="auto"/>
    </w:pPr>
  </w:style>
  <w:style w:type="character" w:customStyle="1" w:styleId="FooterChar">
    <w:name w:val="Footer Char"/>
    <w:basedOn w:val="DefaultParagraphFont"/>
    <w:link w:val="Footer"/>
    <w:uiPriority w:val="99"/>
    <w:rsid w:val="00C61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CharacterPlus®</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CharacterPlus</cp:lastModifiedBy>
  <cp:revision>4</cp:revision>
  <dcterms:created xsi:type="dcterms:W3CDTF">2021-12-02T21:51:00Z</dcterms:created>
  <dcterms:modified xsi:type="dcterms:W3CDTF">2021-12-02T22:09:00Z</dcterms:modified>
</cp:coreProperties>
</file>